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ef21f7164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82c341ad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b5c0c721541e1" /><Relationship Type="http://schemas.openxmlformats.org/officeDocument/2006/relationships/numbering" Target="/word/numbering.xml" Id="R7aeba7ab090a4f30" /><Relationship Type="http://schemas.openxmlformats.org/officeDocument/2006/relationships/settings" Target="/word/settings.xml" Id="R779a7ca8e1a34e56" /><Relationship Type="http://schemas.openxmlformats.org/officeDocument/2006/relationships/image" Target="/word/media/ed4603c7-9a2c-4a5c-b504-3d42ca952866.png" Id="R2dc182c341ad437f" /></Relationships>
</file>