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a4f443d58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8fcdce0ae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0da856e134221" /><Relationship Type="http://schemas.openxmlformats.org/officeDocument/2006/relationships/numbering" Target="/word/numbering.xml" Id="Rd646133c9b834df7" /><Relationship Type="http://schemas.openxmlformats.org/officeDocument/2006/relationships/settings" Target="/word/settings.xml" Id="R9d0a3f6a24064c77" /><Relationship Type="http://schemas.openxmlformats.org/officeDocument/2006/relationships/image" Target="/word/media/26626561-ef03-4ee3-9fa8-bdfb40ec3800.png" Id="R2dc8fcdce0ae4198" /></Relationships>
</file>