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352665db8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9df20374a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d0d4e4a054c77" /><Relationship Type="http://schemas.openxmlformats.org/officeDocument/2006/relationships/numbering" Target="/word/numbering.xml" Id="Rc81d4257a7fb4b1f" /><Relationship Type="http://schemas.openxmlformats.org/officeDocument/2006/relationships/settings" Target="/word/settings.xml" Id="Rbbe1ef7ea9254101" /><Relationship Type="http://schemas.openxmlformats.org/officeDocument/2006/relationships/image" Target="/word/media/b9a6e1c4-bbea-47be-85f8-f4f2a0f46c87.png" Id="R2619df20374a4409" /></Relationships>
</file>