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692887d6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e79d5f48c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Sasiny Grochy,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f4772b90642a4" /><Relationship Type="http://schemas.openxmlformats.org/officeDocument/2006/relationships/numbering" Target="/word/numbering.xml" Id="R0bbe54655b994727" /><Relationship Type="http://schemas.openxmlformats.org/officeDocument/2006/relationships/settings" Target="/word/settings.xml" Id="R032f3308b5034131" /><Relationship Type="http://schemas.openxmlformats.org/officeDocument/2006/relationships/image" Target="/word/media/f89b6e00-5a7c-4b5a-94be-726015958c03.png" Id="R0e3e79d5f48c44dc" /></Relationships>
</file>