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bc8dff053241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d8e9242d1741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534ef851c240f4" /><Relationship Type="http://schemas.openxmlformats.org/officeDocument/2006/relationships/numbering" Target="/word/numbering.xml" Id="R289a93f830e04482" /><Relationship Type="http://schemas.openxmlformats.org/officeDocument/2006/relationships/settings" Target="/word/settings.xml" Id="Rbdb40ca411434c4a" /><Relationship Type="http://schemas.openxmlformats.org/officeDocument/2006/relationships/image" Target="/word/media/a09bc132-7532-4a7b-8d30-d7ca19e492b4.png" Id="R3ad8e9242d174156" /></Relationships>
</file>