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003972c4744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f92cd203a246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0a727ac4fd46d6" /><Relationship Type="http://schemas.openxmlformats.org/officeDocument/2006/relationships/numbering" Target="/word/numbering.xml" Id="R525dfed215fe42bf" /><Relationship Type="http://schemas.openxmlformats.org/officeDocument/2006/relationships/settings" Target="/word/settings.xml" Id="R52f2c53ee0f14a64" /><Relationship Type="http://schemas.openxmlformats.org/officeDocument/2006/relationships/image" Target="/word/media/ce7a6f52-3a8c-4329-88d0-4f98eb4dbca5.png" Id="Rb3f92cd203a246f4" /></Relationships>
</file>