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6579f8fc5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db3a6cac5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Schabajewo,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dc8a207304ff9" /><Relationship Type="http://schemas.openxmlformats.org/officeDocument/2006/relationships/numbering" Target="/word/numbering.xml" Id="Rb8460fbd6feb48ab" /><Relationship Type="http://schemas.openxmlformats.org/officeDocument/2006/relationships/settings" Target="/word/settings.xml" Id="Rf88e909a30914b46" /><Relationship Type="http://schemas.openxmlformats.org/officeDocument/2006/relationships/image" Target="/word/media/b4d6b277-1f3f-42ae-85e7-d96bd2f11d0e.png" Id="R992db3a6cac54dc2" /></Relationships>
</file>