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3fa3bc616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b411ae153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81f41064e4cdb" /><Relationship Type="http://schemas.openxmlformats.org/officeDocument/2006/relationships/numbering" Target="/word/numbering.xml" Id="R2f60d388d7b14b78" /><Relationship Type="http://schemas.openxmlformats.org/officeDocument/2006/relationships/settings" Target="/word/settings.xml" Id="R301310f7636042e1" /><Relationship Type="http://schemas.openxmlformats.org/officeDocument/2006/relationships/image" Target="/word/media/12fe9cd2-ac4d-4852-ab47-4ed8a9b09f19.png" Id="Rcd0b411ae1534836" /></Relationships>
</file>