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db22d0fe546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dfc138c0d240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Scinawka Srednia,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999de5c75f4e99" /><Relationship Type="http://schemas.openxmlformats.org/officeDocument/2006/relationships/numbering" Target="/word/numbering.xml" Id="R28aee0f129ba4966" /><Relationship Type="http://schemas.openxmlformats.org/officeDocument/2006/relationships/settings" Target="/word/settings.xml" Id="Re5d69b3f3c6446c2" /><Relationship Type="http://schemas.openxmlformats.org/officeDocument/2006/relationships/image" Target="/word/media/41d4ce6a-8c6b-4ad9-97fc-da06f4049a78.png" Id="R7edfc138c0d2407a" /></Relationships>
</file>