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7d78a1fd9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0966deaf8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47914ba47467e" /><Relationship Type="http://schemas.openxmlformats.org/officeDocument/2006/relationships/numbering" Target="/word/numbering.xml" Id="R93c1e780acbc4c2f" /><Relationship Type="http://schemas.openxmlformats.org/officeDocument/2006/relationships/settings" Target="/word/settings.xml" Id="R6145693e60c44c9e" /><Relationship Type="http://schemas.openxmlformats.org/officeDocument/2006/relationships/image" Target="/word/media/08301ca2-a4ae-46e9-a2d3-be3bbb393dab.png" Id="R48f0966deaf847f2" /></Relationships>
</file>