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c23a090ba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33e40bb32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365678dfa466b" /><Relationship Type="http://schemas.openxmlformats.org/officeDocument/2006/relationships/numbering" Target="/word/numbering.xml" Id="Rf67545a815b94632" /><Relationship Type="http://schemas.openxmlformats.org/officeDocument/2006/relationships/settings" Target="/word/settings.xml" Id="R7b9a48d495de4653" /><Relationship Type="http://schemas.openxmlformats.org/officeDocument/2006/relationships/image" Target="/word/media/6dec0983-7c85-42e0-966a-a9f101ce09e5.png" Id="Rdfe33e40bb32416e" /></Relationships>
</file>