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3085d80bc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f71987ac9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Seden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4e05928234327" /><Relationship Type="http://schemas.openxmlformats.org/officeDocument/2006/relationships/numbering" Target="/word/numbering.xml" Id="R9a14b24d5e284a1b" /><Relationship Type="http://schemas.openxmlformats.org/officeDocument/2006/relationships/settings" Target="/word/settings.xml" Id="Re9bd60a0ecc2419f" /><Relationship Type="http://schemas.openxmlformats.org/officeDocument/2006/relationships/image" Target="/word/media/88ee8ed9-2fab-4fc1-a85b-617ecdae1fc2.png" Id="Rcccf71987ac94bd2" /></Relationships>
</file>