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2707f7291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df3dead95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7454a77644ad3" /><Relationship Type="http://schemas.openxmlformats.org/officeDocument/2006/relationships/numbering" Target="/word/numbering.xml" Id="Re452e4e9959b4ee5" /><Relationship Type="http://schemas.openxmlformats.org/officeDocument/2006/relationships/settings" Target="/word/settings.xml" Id="Ra9bc73379de14279" /><Relationship Type="http://schemas.openxmlformats.org/officeDocument/2006/relationships/image" Target="/word/media/12d2fc23-0864-4850-8ca7-1c0863e24b07.png" Id="Re26df3dead954204" /></Relationships>
</file>