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5f630e7ac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0a711d2e1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Sedziwojewo,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872f62f864a55" /><Relationship Type="http://schemas.openxmlformats.org/officeDocument/2006/relationships/numbering" Target="/word/numbering.xml" Id="R187a1f70829246c8" /><Relationship Type="http://schemas.openxmlformats.org/officeDocument/2006/relationships/settings" Target="/word/settings.xml" Id="Rbe195d82e76440d1" /><Relationship Type="http://schemas.openxmlformats.org/officeDocument/2006/relationships/image" Target="/word/media/199525fa-96b9-4aad-91a0-92f2040e7b30.png" Id="R4420a711d2e14e88" /></Relationships>
</file>