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f7cf4ef5c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bb8b6546e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9813a76e1459c" /><Relationship Type="http://schemas.openxmlformats.org/officeDocument/2006/relationships/numbering" Target="/word/numbering.xml" Id="R2a668da540794bc6" /><Relationship Type="http://schemas.openxmlformats.org/officeDocument/2006/relationships/settings" Target="/word/settings.xml" Id="R871743e46c884e03" /><Relationship Type="http://schemas.openxmlformats.org/officeDocument/2006/relationships/image" Target="/word/media/45f698fc-1cc3-4f30-be68-61d525780824.png" Id="Re53bb8b6546e4880" /></Relationships>
</file>