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069b6a0e1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2f3b17fb6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Serafin,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2ce4999f34ae6" /><Relationship Type="http://schemas.openxmlformats.org/officeDocument/2006/relationships/numbering" Target="/word/numbering.xml" Id="R52d0b6e76fbf47fc" /><Relationship Type="http://schemas.openxmlformats.org/officeDocument/2006/relationships/settings" Target="/word/settings.xml" Id="R6bd01e78a3694d00" /><Relationship Type="http://schemas.openxmlformats.org/officeDocument/2006/relationships/image" Target="/word/media/6694b912-7e38-4728-b059-34ae4920752d.png" Id="R7a62f3b17fb64149" /></Relationships>
</file>