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481f4012ac44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0f8ff56f614a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Sewerynowka,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17763e5e674532" /><Relationship Type="http://schemas.openxmlformats.org/officeDocument/2006/relationships/numbering" Target="/word/numbering.xml" Id="R940255ebe6624c37" /><Relationship Type="http://schemas.openxmlformats.org/officeDocument/2006/relationships/settings" Target="/word/settings.xml" Id="R2b4cd194b5474b34" /><Relationship Type="http://schemas.openxmlformats.org/officeDocument/2006/relationships/image" Target="/word/media/9d6d659d-6073-431a-8c6f-f79483f7cc92.png" Id="Rb80f8ff56f614a6a" /></Relationships>
</file>