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ec67fecd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95129d9fd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872662b22491b" /><Relationship Type="http://schemas.openxmlformats.org/officeDocument/2006/relationships/numbering" Target="/word/numbering.xml" Id="Rdd4c7f686ae447b3" /><Relationship Type="http://schemas.openxmlformats.org/officeDocument/2006/relationships/settings" Target="/word/settings.xml" Id="R7b330fbd9fa74cab" /><Relationship Type="http://schemas.openxmlformats.org/officeDocument/2006/relationships/image" Target="/word/media/02f1752f-37da-4809-a8dd-7dbf2cca3b94.png" Id="R20d95129d9fd4d1f" /></Relationships>
</file>