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4448b6560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9965ad8364a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Siary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7bfbcfa454873" /><Relationship Type="http://schemas.openxmlformats.org/officeDocument/2006/relationships/numbering" Target="/word/numbering.xml" Id="Re052af6168fe4537" /><Relationship Type="http://schemas.openxmlformats.org/officeDocument/2006/relationships/settings" Target="/word/settings.xml" Id="R666c6b39521449b4" /><Relationship Type="http://schemas.openxmlformats.org/officeDocument/2006/relationships/image" Target="/word/media/6d3c300b-e827-4c52-ab91-ffe4c8a6968d.png" Id="R2999965ad8364aaf" /></Relationships>
</file>