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90ecce78f54a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836bb6a4da4d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Siaszyce Piate,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e771ed78024307" /><Relationship Type="http://schemas.openxmlformats.org/officeDocument/2006/relationships/numbering" Target="/word/numbering.xml" Id="R46d8be8171d045c3" /><Relationship Type="http://schemas.openxmlformats.org/officeDocument/2006/relationships/settings" Target="/word/settings.xml" Id="R1e6a7aa92c0b400c" /><Relationship Type="http://schemas.openxmlformats.org/officeDocument/2006/relationships/image" Target="/word/media/010403db-2ca2-4de1-b605-7cfd47be54dc.png" Id="Rc3836bb6a4da4d00" /></Relationships>
</file>