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eaead4467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a5ba051b7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ae4580e3b48ee" /><Relationship Type="http://schemas.openxmlformats.org/officeDocument/2006/relationships/numbering" Target="/word/numbering.xml" Id="Rdcf6ac9fdb964aa2" /><Relationship Type="http://schemas.openxmlformats.org/officeDocument/2006/relationships/settings" Target="/word/settings.xml" Id="R731c71d0e780433d" /><Relationship Type="http://schemas.openxmlformats.org/officeDocument/2006/relationships/image" Target="/word/media/a21895bc-34c1-440e-b630-dd8e22ef51f5.png" Id="R8afa5ba051b74ec2" /></Relationships>
</file>