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6de803100e46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5ab4fbc2f24d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Sibin,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f15ba53d9e4c5e" /><Relationship Type="http://schemas.openxmlformats.org/officeDocument/2006/relationships/numbering" Target="/word/numbering.xml" Id="Rdd701c4f73a34a72" /><Relationship Type="http://schemas.openxmlformats.org/officeDocument/2006/relationships/settings" Target="/word/settings.xml" Id="R107581df3627461c" /><Relationship Type="http://schemas.openxmlformats.org/officeDocument/2006/relationships/image" Target="/word/media/c9e86bd7-7811-42e6-a7f9-9812bcfb8183.png" Id="Ra45ab4fbc2f24d4a" /></Relationships>
</file>