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9f7aa865e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c8b60c816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ee6425fd545fc" /><Relationship Type="http://schemas.openxmlformats.org/officeDocument/2006/relationships/numbering" Target="/word/numbering.xml" Id="R7bbad0cd2e9b4ed6" /><Relationship Type="http://schemas.openxmlformats.org/officeDocument/2006/relationships/settings" Target="/word/settings.xml" Id="Rbc47009927384a17" /><Relationship Type="http://schemas.openxmlformats.org/officeDocument/2006/relationships/image" Target="/word/media/f920f811-1eec-45b7-9fc5-ea67035f5a58.png" Id="R3f7c8b60c816413c" /></Relationships>
</file>