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69a652c4284c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36038d5ee046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Sieciaszka Pierwsza,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acf70035f14ed0" /><Relationship Type="http://schemas.openxmlformats.org/officeDocument/2006/relationships/numbering" Target="/word/numbering.xml" Id="Rffb1ddf4b2e04cfc" /><Relationship Type="http://schemas.openxmlformats.org/officeDocument/2006/relationships/settings" Target="/word/settings.xml" Id="R9ebd4e6a8cc94b43" /><Relationship Type="http://schemas.openxmlformats.org/officeDocument/2006/relationships/image" Target="/word/media/e91d24f6-3360-4ae6-a97d-1363c0f3b69b.png" Id="R9436038d5ee046fd" /></Relationships>
</file>