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5d8638cf1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8e5eb1c88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4497ef79d463a" /><Relationship Type="http://schemas.openxmlformats.org/officeDocument/2006/relationships/numbering" Target="/word/numbering.xml" Id="Re79a6c59202e423c" /><Relationship Type="http://schemas.openxmlformats.org/officeDocument/2006/relationships/settings" Target="/word/settings.xml" Id="Rfbb7f8ff846d458e" /><Relationship Type="http://schemas.openxmlformats.org/officeDocument/2006/relationships/image" Target="/word/media/128f8b25-ca25-47bc-940a-86c72290b1a8.png" Id="Rccc8e5eb1c8845b1" /></Relationships>
</file>