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e3f18af72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527b4c246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e11647be241ea" /><Relationship Type="http://schemas.openxmlformats.org/officeDocument/2006/relationships/numbering" Target="/word/numbering.xml" Id="R4310b9ce9f314deb" /><Relationship Type="http://schemas.openxmlformats.org/officeDocument/2006/relationships/settings" Target="/word/settings.xml" Id="Rc7b783773352403f" /><Relationship Type="http://schemas.openxmlformats.org/officeDocument/2006/relationships/image" Target="/word/media/edb1b147-01b9-4788-9ed4-199a554e313b.png" Id="R79e527b4c2464a93" /></Relationships>
</file>