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69069eec1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4971f7ef046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Sielc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cdda538be4a2b" /><Relationship Type="http://schemas.openxmlformats.org/officeDocument/2006/relationships/numbering" Target="/word/numbering.xml" Id="Rcf1a3206d9ee469f" /><Relationship Type="http://schemas.openxmlformats.org/officeDocument/2006/relationships/settings" Target="/word/settings.xml" Id="Rac8961a3e6af4be8" /><Relationship Type="http://schemas.openxmlformats.org/officeDocument/2006/relationships/image" Target="/word/media/b65e5d9f-7e50-4193-b037-72535aa81c27.png" Id="R80e4971f7ef0467b" /></Relationships>
</file>