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98b15cfef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1d9ef9394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Siemcichy,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64eee488c4848" /><Relationship Type="http://schemas.openxmlformats.org/officeDocument/2006/relationships/numbering" Target="/word/numbering.xml" Id="R9c0e6ba480a04570" /><Relationship Type="http://schemas.openxmlformats.org/officeDocument/2006/relationships/settings" Target="/word/settings.xml" Id="R48a413cd5bff40ef" /><Relationship Type="http://schemas.openxmlformats.org/officeDocument/2006/relationships/image" Target="/word/media/da8bf60b-e5d6-4919-99ae-43f597d8cf2e.png" Id="R0b21d9ef939446e9" /></Relationships>
</file>