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8a8e13bd0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9ea1e6ecf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5b97c60c64573" /><Relationship Type="http://schemas.openxmlformats.org/officeDocument/2006/relationships/numbering" Target="/word/numbering.xml" Id="R322dedf8333e4bd7" /><Relationship Type="http://schemas.openxmlformats.org/officeDocument/2006/relationships/settings" Target="/word/settings.xml" Id="R6824e726cfc14cd2" /><Relationship Type="http://schemas.openxmlformats.org/officeDocument/2006/relationships/image" Target="/word/media/6d5b1674-9ed9-40f5-8f49-f9a55451c005.png" Id="Rac69ea1e6ecf43f7" /></Relationships>
</file>