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a1bfbb405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e618c9da4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66d041af14303" /><Relationship Type="http://schemas.openxmlformats.org/officeDocument/2006/relationships/numbering" Target="/word/numbering.xml" Id="Rb38621772c604f44" /><Relationship Type="http://schemas.openxmlformats.org/officeDocument/2006/relationships/settings" Target="/word/settings.xml" Id="Rd1b18221366c40b5" /><Relationship Type="http://schemas.openxmlformats.org/officeDocument/2006/relationships/image" Target="/word/media/68e1454c-f392-4ee7-990d-6715979f9c1a.png" Id="R8dee618c9da446db" /></Relationships>
</file>