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ad9f5a3b6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54de0c0ab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b42b1971c4a04" /><Relationship Type="http://schemas.openxmlformats.org/officeDocument/2006/relationships/numbering" Target="/word/numbering.xml" Id="R5bbe1f3641224ac0" /><Relationship Type="http://schemas.openxmlformats.org/officeDocument/2006/relationships/settings" Target="/word/settings.xml" Id="R99dc789bfe7242cc" /><Relationship Type="http://schemas.openxmlformats.org/officeDocument/2006/relationships/image" Target="/word/media/1239a1f0-328d-4a66-be3c-0892c3747d87.png" Id="Rde154de0c0ab4bef" /></Relationships>
</file>