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d00aa7ff9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90f747135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0beadfa8240c4" /><Relationship Type="http://schemas.openxmlformats.org/officeDocument/2006/relationships/numbering" Target="/word/numbering.xml" Id="R98bd0b91affb4e01" /><Relationship Type="http://schemas.openxmlformats.org/officeDocument/2006/relationships/settings" Target="/word/settings.xml" Id="Rc0985b70b24a4d21" /><Relationship Type="http://schemas.openxmlformats.org/officeDocument/2006/relationships/image" Target="/word/media/eb750267-0163-4263-8d38-c7634cd61739.png" Id="R4bd90f7471354c83" /></Relationships>
</file>