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c4c9878a1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4389095ac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5cc65944f407c" /><Relationship Type="http://schemas.openxmlformats.org/officeDocument/2006/relationships/numbering" Target="/word/numbering.xml" Id="Rda6a95c50c864086" /><Relationship Type="http://schemas.openxmlformats.org/officeDocument/2006/relationships/settings" Target="/word/settings.xml" Id="R9a4a2040745f43ee" /><Relationship Type="http://schemas.openxmlformats.org/officeDocument/2006/relationships/image" Target="/word/media/a7812429-892a-4d9c-80cf-cb3614a54a3d.png" Id="Rddf4389095ac4641" /></Relationships>
</file>