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c472bec29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cd7a27c1a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4db4d8c09451d" /><Relationship Type="http://schemas.openxmlformats.org/officeDocument/2006/relationships/numbering" Target="/word/numbering.xml" Id="Rdaba24a47a534f2b" /><Relationship Type="http://schemas.openxmlformats.org/officeDocument/2006/relationships/settings" Target="/word/settings.xml" Id="R654b6c5314e94573" /><Relationship Type="http://schemas.openxmlformats.org/officeDocument/2006/relationships/image" Target="/word/media/b973217c-3e26-4374-ae25-63ef66d966e4.png" Id="R815cd7a27c1a4aa3" /></Relationships>
</file>