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ad58a2413f48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c6d0ae100e46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Sierakowice,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1931a736224d8a" /><Relationship Type="http://schemas.openxmlformats.org/officeDocument/2006/relationships/numbering" Target="/word/numbering.xml" Id="Re0be9adb08014f06" /><Relationship Type="http://schemas.openxmlformats.org/officeDocument/2006/relationships/settings" Target="/word/settings.xml" Id="R70ecfa07c17d45ca" /><Relationship Type="http://schemas.openxmlformats.org/officeDocument/2006/relationships/image" Target="/word/media/802c5ea6-ef03-4e8c-a9f5-2797afab735b.png" Id="R5ac6d0ae100e462d" /></Relationships>
</file>