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5fb50ced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38ea9f164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Sierakowice Lewe,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b1aeec3be4bfe" /><Relationship Type="http://schemas.openxmlformats.org/officeDocument/2006/relationships/numbering" Target="/word/numbering.xml" Id="R43253a0208ac425f" /><Relationship Type="http://schemas.openxmlformats.org/officeDocument/2006/relationships/settings" Target="/word/settings.xml" Id="R8e0c68aa3ae744fb" /><Relationship Type="http://schemas.openxmlformats.org/officeDocument/2006/relationships/image" Target="/word/media/f6034b87-714c-4f9a-9780-2f9cc7da3de2.png" Id="R99d38ea9f1644287" /></Relationships>
</file>