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0e1c972d5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2fc88647e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5dfd9e2044bee" /><Relationship Type="http://schemas.openxmlformats.org/officeDocument/2006/relationships/numbering" Target="/word/numbering.xml" Id="Raff19095900547da" /><Relationship Type="http://schemas.openxmlformats.org/officeDocument/2006/relationships/settings" Target="/word/settings.xml" Id="R7ade02c916e0412a" /><Relationship Type="http://schemas.openxmlformats.org/officeDocument/2006/relationships/image" Target="/word/media/1945c3f0-82f4-49cf-82ca-be8be130146e.png" Id="R3302fc88647e4257" /></Relationships>
</file>