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cb3ff8646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41534ce10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Sierzchowy,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440ba6fe94c2c" /><Relationship Type="http://schemas.openxmlformats.org/officeDocument/2006/relationships/numbering" Target="/word/numbering.xml" Id="Raf58a4fb8bb94c84" /><Relationship Type="http://schemas.openxmlformats.org/officeDocument/2006/relationships/settings" Target="/word/settings.xml" Id="R378a40d920344894" /><Relationship Type="http://schemas.openxmlformats.org/officeDocument/2006/relationships/image" Target="/word/media/c814a6e5-1381-488b-b705-03993c0f1532.png" Id="Raa041534ce104679" /></Relationships>
</file>