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dc943ff2b043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b5f96fd0ce43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Sierzniki,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6460632a064f39" /><Relationship Type="http://schemas.openxmlformats.org/officeDocument/2006/relationships/numbering" Target="/word/numbering.xml" Id="Rbd95490706d9493a" /><Relationship Type="http://schemas.openxmlformats.org/officeDocument/2006/relationships/settings" Target="/word/settings.xml" Id="Rd1392d24ff274345" /><Relationship Type="http://schemas.openxmlformats.org/officeDocument/2006/relationships/image" Target="/word/media/08b82efd-af4c-43c4-9762-4f16ed4a6181.png" Id="Rfab5f96fd0ce4332" /></Relationships>
</file>