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c3595adc9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55ba915bd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Sikory Bartkowieta,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3fdbcc7ac4cea" /><Relationship Type="http://schemas.openxmlformats.org/officeDocument/2006/relationships/numbering" Target="/word/numbering.xml" Id="R679020cd9ca34b73" /><Relationship Type="http://schemas.openxmlformats.org/officeDocument/2006/relationships/settings" Target="/word/settings.xml" Id="Rd18c167f18cd4e2c" /><Relationship Type="http://schemas.openxmlformats.org/officeDocument/2006/relationships/image" Target="/word/media/4f1f74de-8fc9-40fc-8281-36da4a52a79d.png" Id="R70955ba915bd4a8f" /></Relationships>
</file>