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8f01adeeb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05fe71946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f45af0bcf4a81" /><Relationship Type="http://schemas.openxmlformats.org/officeDocument/2006/relationships/numbering" Target="/word/numbering.xml" Id="Rd3d88081704043a9" /><Relationship Type="http://schemas.openxmlformats.org/officeDocument/2006/relationships/settings" Target="/word/settings.xml" Id="Rb519520cd8474728" /><Relationship Type="http://schemas.openxmlformats.org/officeDocument/2006/relationships/image" Target="/word/media/bf69372b-863e-413f-89b9-884ef16e591c.png" Id="Rd5f05fe719464d8e" /></Relationships>
</file>