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8a56cc5d6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edfe41818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a65b15acf4f6d" /><Relationship Type="http://schemas.openxmlformats.org/officeDocument/2006/relationships/numbering" Target="/word/numbering.xml" Id="R861135bea19141d2" /><Relationship Type="http://schemas.openxmlformats.org/officeDocument/2006/relationships/settings" Target="/word/settings.xml" Id="Rdda9053da36a4caf" /><Relationship Type="http://schemas.openxmlformats.org/officeDocument/2006/relationships/image" Target="/word/media/ac9287d2-f358-424a-ae19-be1ab67a051b.png" Id="Rcf1edfe41818404a" /></Relationships>
</file>