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b37e596ad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89e5915d1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48385e00d4e55" /><Relationship Type="http://schemas.openxmlformats.org/officeDocument/2006/relationships/numbering" Target="/word/numbering.xml" Id="R7c58cb7f8fb54734" /><Relationship Type="http://schemas.openxmlformats.org/officeDocument/2006/relationships/settings" Target="/word/settings.xml" Id="R564b03a6f70a4b12" /><Relationship Type="http://schemas.openxmlformats.org/officeDocument/2006/relationships/image" Target="/word/media/fb373a3b-e78a-4f69-ad0b-6fce78f9c8bc.png" Id="R96d89e5915d1429b" /></Relationships>
</file>