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ecd1af670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57daa6947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8b834e49e40de" /><Relationship Type="http://schemas.openxmlformats.org/officeDocument/2006/relationships/numbering" Target="/word/numbering.xml" Id="Rb2f3b177ca4549ef" /><Relationship Type="http://schemas.openxmlformats.org/officeDocument/2006/relationships/settings" Target="/word/settings.xml" Id="R30c0109d0cc8475f" /><Relationship Type="http://schemas.openxmlformats.org/officeDocument/2006/relationships/image" Target="/word/media/e854b702-1e34-4b81-939c-40acb935abdb.png" Id="Rf9157daa69474254" /></Relationships>
</file>