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3fb15a60c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ced034354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b385ad5be4cc7" /><Relationship Type="http://schemas.openxmlformats.org/officeDocument/2006/relationships/numbering" Target="/word/numbering.xml" Id="R6a0dc469477241c8" /><Relationship Type="http://schemas.openxmlformats.org/officeDocument/2006/relationships/settings" Target="/word/settings.xml" Id="Re5f931c45c86497b" /><Relationship Type="http://schemas.openxmlformats.org/officeDocument/2006/relationships/image" Target="/word/media/a4f2e2b8-34b5-4818-8c2a-ae06a4b16ca9.png" Id="R96aced03435444eb" /></Relationships>
</file>