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fb9cfcf5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f0460f812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ff71c2e814f34" /><Relationship Type="http://schemas.openxmlformats.org/officeDocument/2006/relationships/numbering" Target="/word/numbering.xml" Id="R42e0346a1f43497c" /><Relationship Type="http://schemas.openxmlformats.org/officeDocument/2006/relationships/settings" Target="/word/settings.xml" Id="R621e56a71b8d403b" /><Relationship Type="http://schemas.openxmlformats.org/officeDocument/2006/relationships/image" Target="/word/media/a56bf0a8-263b-4557-a66e-6568706fdf65.png" Id="R843f0460f81240bc" /></Relationships>
</file>