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e1399f5b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9f6430658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904a3b2f0473d" /><Relationship Type="http://schemas.openxmlformats.org/officeDocument/2006/relationships/numbering" Target="/word/numbering.xml" Id="Rcf749a66727b4b2d" /><Relationship Type="http://schemas.openxmlformats.org/officeDocument/2006/relationships/settings" Target="/word/settings.xml" Id="R378c158d59c2468b" /><Relationship Type="http://schemas.openxmlformats.org/officeDocument/2006/relationships/image" Target="/word/media/5e5bce40-f1bd-4136-a599-2282df8ec4f2.png" Id="R4519f64306584f41" /></Relationships>
</file>