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16b998905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b6f2a4d47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Sitkowka (osiedle),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aab20610b459e" /><Relationship Type="http://schemas.openxmlformats.org/officeDocument/2006/relationships/numbering" Target="/word/numbering.xml" Id="Rd9b13e68ab1e402d" /><Relationship Type="http://schemas.openxmlformats.org/officeDocument/2006/relationships/settings" Target="/word/settings.xml" Id="Rc91f91a02a914198" /><Relationship Type="http://schemas.openxmlformats.org/officeDocument/2006/relationships/image" Target="/word/media/1909dd6a-941c-4217-92cd-736b2f74c46b.png" Id="R03fb6f2a4d474042" /></Relationships>
</file>