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a4928bb10940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eb6a45ada647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Sitne,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27d5d9a5de42be" /><Relationship Type="http://schemas.openxmlformats.org/officeDocument/2006/relationships/numbering" Target="/word/numbering.xml" Id="R931ad353e0794d1f" /><Relationship Type="http://schemas.openxmlformats.org/officeDocument/2006/relationships/settings" Target="/word/settings.xml" Id="R3ee426ba6d094aad" /><Relationship Type="http://schemas.openxmlformats.org/officeDocument/2006/relationships/image" Target="/word/media/b553e8d7-b88b-4936-9c01-3e3c090616d4.png" Id="Rc5eb6a45ada64799" /></Relationships>
</file>