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8094adbe64c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2651594c3f41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Skalmierowice,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c124cdcb3a4f47" /><Relationship Type="http://schemas.openxmlformats.org/officeDocument/2006/relationships/numbering" Target="/word/numbering.xml" Id="R2b2fe78373eb4ce3" /><Relationship Type="http://schemas.openxmlformats.org/officeDocument/2006/relationships/settings" Target="/word/settings.xml" Id="R841e55a2d4c04f72" /><Relationship Type="http://schemas.openxmlformats.org/officeDocument/2006/relationships/image" Target="/word/media/8ce0b907-de8c-492c-87f2-5103a934d533.png" Id="Ra52651594c3f4133" /></Relationships>
</file>